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Pogodbene stranke: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(Naziv, </w:t>
      </w:r>
      <w:r w:rsidRPr="000E08F5">
        <w:rPr>
          <w:rFonts w:cstheme="minorHAnsi"/>
          <w:sz w:val="24"/>
          <w:szCs w:val="24"/>
          <w:highlight w:val="yellow"/>
        </w:rPr>
        <w:t>naslov</w:t>
      </w:r>
      <w:r>
        <w:rPr>
          <w:rFonts w:cstheme="minorHAnsi"/>
          <w:sz w:val="24"/>
          <w:szCs w:val="24"/>
          <w:highlight w:val="yellow"/>
        </w:rPr>
        <w:t>, matična številka in ID za DDV</w:t>
      </w:r>
      <w:r w:rsidRPr="000E08F5">
        <w:rPr>
          <w:rFonts w:cstheme="minorHAnsi"/>
          <w:sz w:val="24"/>
          <w:szCs w:val="24"/>
          <w:highlight w:val="yellow"/>
        </w:rPr>
        <w:t xml:space="preserve"> vlagatelja)</w:t>
      </w:r>
      <w:r w:rsidRPr="000E08F5">
        <w:rPr>
          <w:rFonts w:cstheme="minorHAnsi"/>
          <w:sz w:val="24"/>
          <w:szCs w:val="24"/>
        </w:rPr>
        <w:t xml:space="preserve">, ki ga zastopa </w:t>
      </w:r>
      <w:r w:rsidRPr="000E08F5">
        <w:rPr>
          <w:rFonts w:cstheme="minorHAnsi"/>
          <w:sz w:val="24"/>
          <w:szCs w:val="24"/>
          <w:highlight w:val="yellow"/>
        </w:rPr>
        <w:t xml:space="preserve">(ime in priimek </w:t>
      </w:r>
      <w:r>
        <w:rPr>
          <w:rFonts w:cstheme="minorHAnsi"/>
          <w:sz w:val="24"/>
          <w:szCs w:val="24"/>
          <w:highlight w:val="yellow"/>
        </w:rPr>
        <w:t xml:space="preserve">zakonitega </w:t>
      </w:r>
      <w:r w:rsidRPr="000E08F5">
        <w:rPr>
          <w:rFonts w:cstheme="minorHAnsi"/>
          <w:sz w:val="24"/>
          <w:szCs w:val="24"/>
          <w:highlight w:val="yellow"/>
        </w:rPr>
        <w:t>zastopnika oziroma odgovorne osebe),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(v nadaljevanju: vlagatelj)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in partnerji: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E08F5">
        <w:rPr>
          <w:rFonts w:cstheme="minorHAnsi"/>
          <w:sz w:val="24"/>
          <w:szCs w:val="24"/>
        </w:rPr>
        <w:t xml:space="preserve">artner 1: </w:t>
      </w:r>
      <w:r w:rsidRPr="000E08F5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 xml:space="preserve">Naziv, </w:t>
      </w:r>
      <w:r w:rsidRPr="000E08F5">
        <w:rPr>
          <w:rFonts w:cstheme="minorHAnsi"/>
          <w:sz w:val="24"/>
          <w:szCs w:val="24"/>
          <w:highlight w:val="yellow"/>
        </w:rPr>
        <w:t>naslov</w:t>
      </w:r>
      <w:r>
        <w:rPr>
          <w:rFonts w:cstheme="minorHAnsi"/>
          <w:sz w:val="24"/>
          <w:szCs w:val="24"/>
          <w:highlight w:val="yellow"/>
        </w:rPr>
        <w:t>, matična številka in ID za DDV</w:t>
      </w:r>
      <w:r w:rsidRPr="000E08F5">
        <w:rPr>
          <w:rFonts w:cstheme="minorHAnsi"/>
          <w:sz w:val="24"/>
          <w:szCs w:val="24"/>
          <w:highlight w:val="yellow"/>
        </w:rPr>
        <w:t xml:space="preserve"> partnerja)</w:t>
      </w:r>
      <w:r w:rsidRPr="000E08F5">
        <w:rPr>
          <w:rFonts w:cstheme="minorHAnsi"/>
          <w:sz w:val="24"/>
          <w:szCs w:val="24"/>
        </w:rPr>
        <w:t xml:space="preserve">, ki ga zastopa </w:t>
      </w:r>
      <w:r w:rsidRPr="000E08F5">
        <w:rPr>
          <w:rFonts w:cstheme="minorHAnsi"/>
          <w:sz w:val="24"/>
          <w:szCs w:val="24"/>
          <w:highlight w:val="yellow"/>
        </w:rPr>
        <w:t xml:space="preserve">(ime in priimek </w:t>
      </w:r>
      <w:r>
        <w:rPr>
          <w:rFonts w:cstheme="minorHAnsi"/>
          <w:sz w:val="24"/>
          <w:szCs w:val="24"/>
          <w:highlight w:val="yellow"/>
        </w:rPr>
        <w:t xml:space="preserve">zakonitega </w:t>
      </w:r>
      <w:r w:rsidRPr="000E08F5">
        <w:rPr>
          <w:rFonts w:cstheme="minorHAnsi"/>
          <w:sz w:val="24"/>
          <w:szCs w:val="24"/>
          <w:highlight w:val="yellow"/>
        </w:rPr>
        <w:t>zastopnika oziroma odgovorne osebe),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 xml:space="preserve"> (v nadaljevanju: partner 1)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E08F5">
        <w:rPr>
          <w:rFonts w:cstheme="minorHAnsi"/>
          <w:sz w:val="24"/>
          <w:szCs w:val="24"/>
        </w:rPr>
        <w:t xml:space="preserve">artner 2: </w:t>
      </w:r>
      <w:r w:rsidRPr="000E08F5">
        <w:rPr>
          <w:rFonts w:cstheme="minorHAnsi"/>
          <w:sz w:val="24"/>
          <w:szCs w:val="24"/>
          <w:highlight w:val="yellow"/>
        </w:rPr>
        <w:t>(</w:t>
      </w:r>
      <w:r>
        <w:rPr>
          <w:rFonts w:cstheme="minorHAnsi"/>
          <w:sz w:val="24"/>
          <w:szCs w:val="24"/>
          <w:highlight w:val="yellow"/>
        </w:rPr>
        <w:t xml:space="preserve">Naziv, </w:t>
      </w:r>
      <w:r w:rsidRPr="000E08F5">
        <w:rPr>
          <w:rFonts w:cstheme="minorHAnsi"/>
          <w:sz w:val="24"/>
          <w:szCs w:val="24"/>
          <w:highlight w:val="yellow"/>
        </w:rPr>
        <w:t>naslov</w:t>
      </w:r>
      <w:r>
        <w:rPr>
          <w:rFonts w:cstheme="minorHAnsi"/>
          <w:sz w:val="24"/>
          <w:szCs w:val="24"/>
          <w:highlight w:val="yellow"/>
        </w:rPr>
        <w:t>, matična številka in ID za DDV</w:t>
      </w:r>
      <w:r w:rsidRPr="000E08F5">
        <w:rPr>
          <w:rFonts w:cstheme="minorHAnsi"/>
          <w:sz w:val="24"/>
          <w:szCs w:val="24"/>
          <w:highlight w:val="yellow"/>
        </w:rPr>
        <w:t xml:space="preserve"> partnerja)</w:t>
      </w:r>
      <w:r w:rsidRPr="000E08F5">
        <w:rPr>
          <w:rFonts w:cstheme="minorHAnsi"/>
          <w:sz w:val="24"/>
          <w:szCs w:val="24"/>
        </w:rPr>
        <w:t xml:space="preserve">, ki ga zastopa </w:t>
      </w:r>
      <w:r w:rsidRPr="000E08F5">
        <w:rPr>
          <w:rFonts w:cstheme="minorHAnsi"/>
          <w:sz w:val="24"/>
          <w:szCs w:val="24"/>
          <w:highlight w:val="yellow"/>
        </w:rPr>
        <w:t xml:space="preserve">(ime in priimek </w:t>
      </w:r>
      <w:r>
        <w:rPr>
          <w:rFonts w:cstheme="minorHAnsi"/>
          <w:sz w:val="24"/>
          <w:szCs w:val="24"/>
          <w:highlight w:val="yellow"/>
        </w:rPr>
        <w:t xml:space="preserve">zakonitega </w:t>
      </w:r>
      <w:r w:rsidRPr="000E08F5">
        <w:rPr>
          <w:rFonts w:cstheme="minorHAnsi"/>
          <w:sz w:val="24"/>
          <w:szCs w:val="24"/>
          <w:highlight w:val="yellow"/>
        </w:rPr>
        <w:t>zastopnika oziroma odgovorne osebe),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 xml:space="preserve"> (v nadaljevanju: partner 2)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  <w:highlight w:val="yellow"/>
        </w:rPr>
        <w:t>(po potrebi dodajte ali odstranite partnerje)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sklepajo naslednjo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Pogodbo o izvedbi operacije ____</w:t>
      </w:r>
      <w:r w:rsidRPr="00584253">
        <w:rPr>
          <w:rFonts w:cstheme="minorHAnsi"/>
          <w:sz w:val="24"/>
          <w:szCs w:val="24"/>
          <w:highlight w:val="yellow"/>
        </w:rPr>
        <w:t>Naziv operacije</w:t>
      </w:r>
      <w:r w:rsidRPr="000E08F5">
        <w:rPr>
          <w:rFonts w:cstheme="minorHAnsi"/>
          <w:sz w:val="24"/>
          <w:szCs w:val="24"/>
        </w:rPr>
        <w:t>________</w:t>
      </w:r>
    </w:p>
    <w:p w:rsidR="00584253" w:rsidRDefault="00584253" w:rsidP="00584253">
      <w:pPr>
        <w:spacing w:after="0" w:line="240" w:lineRule="auto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člen</w:t>
      </w:r>
    </w:p>
    <w:p w:rsidR="00584253" w:rsidRPr="000E08F5" w:rsidRDefault="00584253" w:rsidP="00584253">
      <w:pPr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(predmet skupnega nastopanja)</w:t>
      </w:r>
    </w:p>
    <w:p w:rsidR="00584253" w:rsidRPr="000E08F5" w:rsidRDefault="00584253" w:rsidP="00584253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E08F5">
        <w:rPr>
          <w:rFonts w:cstheme="minorHAnsi"/>
          <w:sz w:val="24"/>
          <w:szCs w:val="24"/>
        </w:rPr>
        <w:t xml:space="preserve">Predmet skupnega nastopanja je izvedba skupne operacije …………………………. </w:t>
      </w:r>
      <w:r w:rsidRPr="00584253">
        <w:rPr>
          <w:rFonts w:cstheme="minorHAnsi"/>
          <w:sz w:val="24"/>
          <w:szCs w:val="24"/>
          <w:highlight w:val="yellow"/>
        </w:rPr>
        <w:t>(naziv in akronim operacije)</w:t>
      </w:r>
      <w:r w:rsidRPr="000E08F5">
        <w:rPr>
          <w:rFonts w:cstheme="minorHAnsi"/>
          <w:sz w:val="24"/>
          <w:szCs w:val="24"/>
        </w:rPr>
        <w:t xml:space="preserve">, ki jo bodo </w:t>
      </w:r>
      <w:r>
        <w:rPr>
          <w:rFonts w:cstheme="minorHAnsi"/>
          <w:sz w:val="24"/>
          <w:szCs w:val="24"/>
        </w:rPr>
        <w:t xml:space="preserve">vlagatelj in </w:t>
      </w:r>
      <w:r w:rsidRPr="000E08F5">
        <w:rPr>
          <w:rFonts w:cstheme="minorHAnsi"/>
          <w:sz w:val="24"/>
          <w:szCs w:val="24"/>
        </w:rPr>
        <w:t xml:space="preserve">partnerji prijavili na </w:t>
      </w:r>
      <w:r>
        <w:rPr>
          <w:rFonts w:cstheme="minorHAnsi"/>
          <w:sz w:val="24"/>
          <w:szCs w:val="24"/>
        </w:rPr>
        <w:t xml:space="preserve">4. </w:t>
      </w:r>
      <w:r w:rsidRPr="000E08F5">
        <w:rPr>
          <w:rFonts w:cstheme="minorHAnsi"/>
          <w:bCs/>
          <w:sz w:val="24"/>
          <w:szCs w:val="24"/>
        </w:rPr>
        <w:t xml:space="preserve">Javni poziv za izbor operacij za uresničevanje ciljev Strategije lokalnega razvoja na območju občin Celje, Laško, Štore in Vojnik za leto </w:t>
      </w:r>
      <w:r>
        <w:rPr>
          <w:rFonts w:cstheme="minorHAnsi"/>
          <w:bCs/>
          <w:sz w:val="24"/>
          <w:szCs w:val="24"/>
        </w:rPr>
        <w:t>2020 - EKSRP</w:t>
      </w:r>
      <w:r w:rsidRPr="000E08F5">
        <w:rPr>
          <w:rFonts w:cstheme="minorHAnsi"/>
          <w:bCs/>
          <w:sz w:val="24"/>
          <w:szCs w:val="24"/>
        </w:rPr>
        <w:t>, ki ga je objavila Lokalna akcijska skupina Raznolikost podeželja</w:t>
      </w:r>
      <w:r>
        <w:rPr>
          <w:rFonts w:cstheme="minorHAnsi"/>
          <w:bCs/>
          <w:sz w:val="24"/>
          <w:szCs w:val="24"/>
        </w:rPr>
        <w:t xml:space="preserve"> dne 1</w:t>
      </w:r>
      <w:r>
        <w:rPr>
          <w:rFonts w:cstheme="minorHAnsi"/>
          <w:bCs/>
          <w:sz w:val="24"/>
          <w:szCs w:val="24"/>
        </w:rPr>
        <w:t>5</w:t>
      </w:r>
      <w:r w:rsidRPr="000E08F5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6. </w:t>
      </w:r>
      <w:r w:rsidRPr="000E08F5"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>20</w:t>
      </w:r>
      <w:r w:rsidRPr="000E08F5">
        <w:rPr>
          <w:rFonts w:cstheme="minorHAnsi"/>
          <w:bCs/>
          <w:sz w:val="24"/>
          <w:szCs w:val="24"/>
        </w:rPr>
        <w:t>.</w:t>
      </w:r>
    </w:p>
    <w:p w:rsidR="00584253" w:rsidRPr="000E08F5" w:rsidRDefault="00584253" w:rsidP="00584253">
      <w:pPr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člen</w:t>
      </w:r>
    </w:p>
    <w:p w:rsidR="00584253" w:rsidRPr="000E08F5" w:rsidRDefault="00584253" w:rsidP="0058425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(nosilec skupne operacije)</w:t>
      </w:r>
    </w:p>
    <w:p w:rsidR="00584253" w:rsidRPr="000E08F5" w:rsidRDefault="00584253" w:rsidP="00584253">
      <w:pPr>
        <w:spacing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 xml:space="preserve">Imenuje se nosilec skupne operacije – vlagatelj vloge na javni </w:t>
      </w:r>
      <w:r>
        <w:rPr>
          <w:rFonts w:cstheme="minorHAnsi"/>
          <w:sz w:val="24"/>
          <w:szCs w:val="24"/>
        </w:rPr>
        <w:t>poziv</w:t>
      </w:r>
      <w:r w:rsidRPr="000E08F5">
        <w:rPr>
          <w:rFonts w:cstheme="minorHAnsi"/>
          <w:sz w:val="24"/>
          <w:szCs w:val="24"/>
        </w:rPr>
        <w:t xml:space="preserve">, ki je predmet te pogodbe. Za nosilca skupne operacije se imenuje: </w:t>
      </w:r>
      <w:r w:rsidRPr="000E08F5">
        <w:rPr>
          <w:rFonts w:cstheme="minorHAnsi"/>
          <w:sz w:val="24"/>
          <w:szCs w:val="24"/>
          <w:highlight w:val="yellow"/>
        </w:rPr>
        <w:t>________________________</w:t>
      </w:r>
      <w:r>
        <w:rPr>
          <w:rFonts w:cstheme="minorHAnsi"/>
          <w:sz w:val="24"/>
          <w:szCs w:val="24"/>
          <w:highlight w:val="yellow"/>
        </w:rPr>
        <w:t xml:space="preserve"> </w:t>
      </w:r>
      <w:r w:rsidRPr="000E08F5">
        <w:rPr>
          <w:rFonts w:cstheme="minorHAnsi"/>
          <w:sz w:val="24"/>
          <w:szCs w:val="24"/>
          <w:highlight w:val="yellow"/>
        </w:rPr>
        <w:t>_____________________(naziv vlagatelja in naslov)</w:t>
      </w:r>
    </w:p>
    <w:p w:rsidR="00584253" w:rsidRPr="000E08F5" w:rsidRDefault="00584253" w:rsidP="00584253">
      <w:pPr>
        <w:pStyle w:val="Glava"/>
        <w:ind w:left="360"/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3. člen</w:t>
      </w:r>
      <w:r w:rsidRPr="000E08F5">
        <w:rPr>
          <w:rFonts w:cstheme="minorHAnsi"/>
          <w:b/>
          <w:bCs/>
          <w:sz w:val="24"/>
          <w:szCs w:val="24"/>
        </w:rPr>
        <w:br/>
        <w:t>(pooblastilo nosilcu posla)</w:t>
      </w:r>
    </w:p>
    <w:p w:rsidR="00584253" w:rsidRPr="000E08F5" w:rsidRDefault="00584253" w:rsidP="00584253">
      <w:pPr>
        <w:pStyle w:val="Glava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jc w:val="both"/>
        <w:rPr>
          <w:rFonts w:cstheme="minorHAnsi"/>
          <w:bCs/>
          <w:sz w:val="24"/>
          <w:szCs w:val="24"/>
        </w:rPr>
      </w:pPr>
      <w:r w:rsidRPr="000E08F5">
        <w:rPr>
          <w:rFonts w:cstheme="minorHAnsi"/>
          <w:bCs/>
          <w:sz w:val="24"/>
          <w:szCs w:val="24"/>
        </w:rPr>
        <w:t xml:space="preserve">Partner 1 in </w:t>
      </w:r>
      <w:r>
        <w:rPr>
          <w:rFonts w:cstheme="minorHAnsi"/>
          <w:bCs/>
          <w:sz w:val="24"/>
          <w:szCs w:val="24"/>
        </w:rPr>
        <w:t>p</w:t>
      </w:r>
      <w:r w:rsidRPr="000E08F5">
        <w:rPr>
          <w:rFonts w:cstheme="minorHAnsi"/>
          <w:bCs/>
          <w:sz w:val="24"/>
          <w:szCs w:val="24"/>
        </w:rPr>
        <w:t xml:space="preserve">artner 2 </w:t>
      </w:r>
      <w:r w:rsidRPr="000E08F5">
        <w:rPr>
          <w:rFonts w:cstheme="minorHAnsi"/>
          <w:bCs/>
          <w:i/>
          <w:sz w:val="24"/>
          <w:szCs w:val="24"/>
        </w:rPr>
        <w:t>(</w:t>
      </w:r>
      <w:r w:rsidRPr="00BD622E">
        <w:rPr>
          <w:rFonts w:cstheme="minorHAnsi"/>
          <w:bCs/>
          <w:i/>
          <w:sz w:val="24"/>
          <w:szCs w:val="24"/>
          <w:highlight w:val="yellow"/>
        </w:rPr>
        <w:t>dodati morebitne dodatne partnerje</w:t>
      </w:r>
      <w:r w:rsidRPr="000E08F5">
        <w:rPr>
          <w:rFonts w:cstheme="minorHAnsi"/>
          <w:bCs/>
          <w:i/>
          <w:sz w:val="24"/>
          <w:szCs w:val="24"/>
        </w:rPr>
        <w:t>)</w:t>
      </w:r>
      <w:r w:rsidRPr="000E08F5">
        <w:rPr>
          <w:rFonts w:cstheme="minorHAnsi"/>
          <w:bCs/>
          <w:sz w:val="24"/>
          <w:szCs w:val="24"/>
        </w:rPr>
        <w:t xml:space="preserve"> podajata nosilcu skupne vloge - vlagatelju, ki je določen v 2. členu te pogodbe</w:t>
      </w:r>
      <w:r>
        <w:rPr>
          <w:rFonts w:cstheme="minorHAnsi"/>
          <w:bCs/>
          <w:sz w:val="24"/>
          <w:szCs w:val="24"/>
        </w:rPr>
        <w:t>,</w:t>
      </w:r>
      <w:r w:rsidRPr="000E08F5">
        <w:rPr>
          <w:rFonts w:cstheme="minorHAnsi"/>
          <w:bCs/>
          <w:sz w:val="24"/>
          <w:szCs w:val="24"/>
        </w:rPr>
        <w:t xml:space="preserve"> in njegovemu zakonitemu zastopniku oziroma odgovorni osebi, pooblastilo, da</w:t>
      </w:r>
      <w:r>
        <w:rPr>
          <w:rFonts w:cstheme="minorHAnsi"/>
          <w:bCs/>
          <w:sz w:val="24"/>
          <w:szCs w:val="24"/>
        </w:rPr>
        <w:t xml:space="preserve"> o predmetu skupnega nastopanja</w:t>
      </w:r>
      <w:r w:rsidRPr="000E08F5">
        <w:rPr>
          <w:rFonts w:cstheme="minorHAnsi"/>
          <w:bCs/>
          <w:sz w:val="24"/>
          <w:szCs w:val="24"/>
        </w:rPr>
        <w:t xml:space="preserve"> v </w:t>
      </w:r>
      <w:r w:rsidRPr="00BD622E">
        <w:rPr>
          <w:rFonts w:cstheme="minorHAnsi"/>
          <w:bCs/>
          <w:sz w:val="24"/>
          <w:szCs w:val="24"/>
          <w:highlight w:val="yellow"/>
        </w:rPr>
        <w:t>njunem</w:t>
      </w:r>
      <w:r w:rsidRPr="000E08F5">
        <w:rPr>
          <w:rFonts w:cstheme="minorHAnsi"/>
          <w:bCs/>
          <w:sz w:val="24"/>
          <w:szCs w:val="24"/>
        </w:rPr>
        <w:t xml:space="preserve"> imenu in v imenu </w:t>
      </w:r>
      <w:r w:rsidRPr="00BD622E">
        <w:rPr>
          <w:rFonts w:cstheme="minorHAnsi"/>
          <w:bCs/>
          <w:sz w:val="24"/>
          <w:szCs w:val="24"/>
          <w:highlight w:val="yellow"/>
        </w:rPr>
        <w:t>njunih</w:t>
      </w:r>
      <w:r w:rsidRPr="000E08F5">
        <w:rPr>
          <w:rFonts w:cstheme="minorHAnsi"/>
          <w:bCs/>
          <w:sz w:val="24"/>
          <w:szCs w:val="24"/>
        </w:rPr>
        <w:t xml:space="preserve"> zakonitih zastopnikov oziroma odgovornih oseb podpiše vlogo na javni poziv ter da </w:t>
      </w:r>
      <w:r w:rsidRPr="000E08F5">
        <w:rPr>
          <w:rFonts w:cstheme="minorHAnsi"/>
          <w:bCs/>
          <w:sz w:val="24"/>
          <w:szCs w:val="24"/>
        </w:rPr>
        <w:lastRenderedPageBreak/>
        <w:t>komunicira z izvajalcem javnega razpisa LAS Raznolikost podeželja in Agencijo RS za kmetijske trge in razvoj podeželja.</w:t>
      </w:r>
    </w:p>
    <w:p w:rsidR="00584253" w:rsidRPr="000E08F5" w:rsidRDefault="00584253" w:rsidP="00584253">
      <w:pPr>
        <w:pStyle w:val="Glava"/>
        <w:jc w:val="center"/>
        <w:rPr>
          <w:rFonts w:cstheme="minorHAnsi"/>
          <w:b/>
          <w:bCs/>
          <w:sz w:val="24"/>
          <w:szCs w:val="24"/>
        </w:rPr>
      </w:pPr>
    </w:p>
    <w:p w:rsidR="00584253" w:rsidRPr="000E08F5" w:rsidRDefault="00584253" w:rsidP="00584253">
      <w:pPr>
        <w:pStyle w:val="Glava"/>
        <w:jc w:val="center"/>
        <w:rPr>
          <w:rFonts w:cstheme="minorHAnsi"/>
          <w:b/>
          <w:bCs/>
          <w:sz w:val="24"/>
          <w:szCs w:val="24"/>
        </w:rPr>
      </w:pPr>
    </w:p>
    <w:p w:rsidR="00584253" w:rsidRPr="000E08F5" w:rsidRDefault="00584253" w:rsidP="00584253">
      <w:pPr>
        <w:pStyle w:val="Glava"/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4. člen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(razdelitev aktivnosti  in finančnih obveznosti)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Vlagatelj in partnerji</w:t>
      </w:r>
      <w:r w:rsidRPr="000E08F5">
        <w:rPr>
          <w:rFonts w:cstheme="minorHAnsi"/>
          <w:bCs/>
          <w:sz w:val="24"/>
          <w:szCs w:val="24"/>
        </w:rPr>
        <w:t xml:space="preserve"> bodo izvedli vse predvidene aktivnosti operacije in krili stroške za izvedbo svojih aktivnosti. Izvedbo aktivnosti operacije in finančne obveznosti si razdelijo na naslednji način: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840"/>
        <w:gridCol w:w="1553"/>
        <w:gridCol w:w="1522"/>
        <w:gridCol w:w="1624"/>
        <w:gridCol w:w="1133"/>
      </w:tblGrid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Projektna aktivnost</w:t>
            </w: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Faza</w:t>
            </w:r>
          </w:p>
        </w:tc>
        <w:tc>
          <w:tcPr>
            <w:tcW w:w="1621" w:type="dxa"/>
            <w:shd w:val="clear" w:color="auto" w:fill="auto"/>
          </w:tcPr>
          <w:p w:rsidR="00584253" w:rsidRPr="00BD622E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Nosilec aktivnosti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(vlagatelj, partner 1 …)</w:t>
            </w:r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Upravičeni stroški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D622E">
              <w:rPr>
                <w:rFonts w:cstheme="minorHAnsi"/>
                <w:bCs/>
                <w:sz w:val="24"/>
                <w:szCs w:val="24"/>
              </w:rPr>
              <w:t>(v EUR brez DDV)</w:t>
            </w: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Znesek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sofinanciranja EKSR </w:t>
            </w:r>
            <w:r w:rsidRPr="00BD622E">
              <w:rPr>
                <w:rFonts w:cstheme="minorHAnsi"/>
                <w:bCs/>
                <w:sz w:val="24"/>
                <w:szCs w:val="24"/>
              </w:rPr>
              <w:t>(v EUR)</w:t>
            </w: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Lastna sredstva</w:t>
            </w:r>
          </w:p>
          <w:p w:rsidR="00584253" w:rsidRPr="00BD622E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D622E">
              <w:rPr>
                <w:rFonts w:cstheme="minorHAnsi"/>
                <w:bCs/>
                <w:sz w:val="24"/>
                <w:szCs w:val="24"/>
              </w:rPr>
              <w:t>(v EUR)</w:t>
            </w:r>
          </w:p>
        </w:tc>
      </w:tr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E08F5">
              <w:rPr>
                <w:rFonts w:cstheme="minorHAnsi"/>
                <w:bCs/>
                <w:sz w:val="24"/>
                <w:szCs w:val="24"/>
              </w:rPr>
              <w:t>po potrebi vstavite vrstice</w:t>
            </w: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84253" w:rsidRPr="000E08F5" w:rsidTr="00D46BDC">
        <w:tc>
          <w:tcPr>
            <w:tcW w:w="267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08F5">
              <w:rPr>
                <w:rFonts w:cstheme="minorHAnsi"/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840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E08F5">
              <w:rPr>
                <w:rFonts w:cstheme="minorHAnsi"/>
                <w:bCs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E08F5">
              <w:rPr>
                <w:rFonts w:cstheme="minorHAnsi"/>
                <w:bCs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84253" w:rsidRPr="000E08F5" w:rsidRDefault="00584253" w:rsidP="00D46BDC">
            <w:pPr>
              <w:pStyle w:val="Glava"/>
              <w:numPr>
                <w:ilvl w:val="12"/>
                <w:numId w:val="0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spacing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 xml:space="preserve">Zadnji rok za dokončanje vseh aktivnosti in operacije je </w:t>
      </w:r>
      <w:r w:rsidRPr="00BD622E">
        <w:rPr>
          <w:rFonts w:cstheme="minorHAnsi"/>
          <w:sz w:val="24"/>
          <w:szCs w:val="24"/>
          <w:highlight w:val="yellow"/>
        </w:rPr>
        <w:t>……….</w:t>
      </w:r>
    </w:p>
    <w:p w:rsidR="00584253" w:rsidRPr="000E08F5" w:rsidRDefault="00584253" w:rsidP="0058425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5. člen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(izjave)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Vlagatelj in partnerji</w:t>
      </w:r>
      <w:r w:rsidRPr="000E08F5">
        <w:rPr>
          <w:rFonts w:cstheme="minorHAnsi"/>
          <w:bCs/>
          <w:sz w:val="24"/>
          <w:szCs w:val="24"/>
        </w:rPr>
        <w:t xml:space="preserve"> s podpisom te pogodbe izjavljamo, da smo v celoti seznanjeni </w:t>
      </w:r>
      <w:r>
        <w:rPr>
          <w:rFonts w:cstheme="minorHAnsi"/>
          <w:bCs/>
          <w:sz w:val="24"/>
          <w:szCs w:val="24"/>
        </w:rPr>
        <w:t>s 4.</w:t>
      </w:r>
      <w:r w:rsidRPr="000E08F5">
        <w:rPr>
          <w:rFonts w:cstheme="minorHAnsi"/>
          <w:bCs/>
          <w:sz w:val="24"/>
          <w:szCs w:val="24"/>
        </w:rPr>
        <w:t xml:space="preserve"> Javnim pozivom za izbor operacij za uresničevanje ciljev Strategije lokalnega razvoja na območju občin Celje, Laško, Štore in Vojnik </w:t>
      </w:r>
      <w:r>
        <w:rPr>
          <w:rFonts w:cstheme="minorHAnsi"/>
          <w:bCs/>
          <w:sz w:val="24"/>
          <w:szCs w:val="24"/>
        </w:rPr>
        <w:t>za</w:t>
      </w:r>
      <w:r w:rsidRPr="000E08F5">
        <w:rPr>
          <w:rFonts w:cstheme="minorHAnsi"/>
          <w:bCs/>
          <w:sz w:val="24"/>
          <w:szCs w:val="24"/>
        </w:rPr>
        <w:t xml:space="preserve"> let</w:t>
      </w:r>
      <w:r>
        <w:rPr>
          <w:rFonts w:cstheme="minorHAnsi"/>
          <w:bCs/>
          <w:sz w:val="24"/>
          <w:szCs w:val="24"/>
        </w:rPr>
        <w:t>o</w:t>
      </w:r>
      <w:r w:rsidRPr="000E08F5">
        <w:rPr>
          <w:rFonts w:cstheme="minorHAnsi"/>
          <w:bCs/>
          <w:sz w:val="24"/>
          <w:szCs w:val="24"/>
        </w:rPr>
        <w:t xml:space="preserve"> 20</w:t>
      </w:r>
      <w:r>
        <w:rPr>
          <w:rFonts w:cstheme="minorHAnsi"/>
          <w:bCs/>
          <w:sz w:val="24"/>
          <w:szCs w:val="24"/>
        </w:rPr>
        <w:t>20 - EKSRP</w:t>
      </w:r>
      <w:r w:rsidRPr="000E08F5">
        <w:rPr>
          <w:rFonts w:cstheme="minorHAnsi"/>
          <w:bCs/>
          <w:sz w:val="24"/>
          <w:szCs w:val="24"/>
        </w:rPr>
        <w:t xml:space="preserve">, ki ga je objavila Lokalna akcijska skupina </w:t>
      </w:r>
      <w:r>
        <w:rPr>
          <w:rFonts w:cstheme="minorHAnsi"/>
          <w:bCs/>
          <w:sz w:val="24"/>
          <w:szCs w:val="24"/>
        </w:rPr>
        <w:t xml:space="preserve">Raznolikost podeželja dne </w:t>
      </w:r>
      <w:r>
        <w:rPr>
          <w:rFonts w:cstheme="minorHAnsi"/>
          <w:bCs/>
          <w:sz w:val="24"/>
          <w:szCs w:val="24"/>
        </w:rPr>
        <w:t>15</w:t>
      </w:r>
      <w:r w:rsidRPr="000E08F5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6</w:t>
      </w:r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 xml:space="preserve"> in razpisnimi pogoji </w:t>
      </w:r>
      <w:r>
        <w:rPr>
          <w:rFonts w:cstheme="minorHAnsi"/>
          <w:bCs/>
          <w:sz w:val="24"/>
          <w:szCs w:val="24"/>
        </w:rPr>
        <w:t>ter</w:t>
      </w:r>
      <w:r w:rsidRPr="000E08F5">
        <w:rPr>
          <w:rFonts w:cstheme="minorHAnsi"/>
          <w:bCs/>
          <w:sz w:val="24"/>
          <w:szCs w:val="24"/>
        </w:rPr>
        <w:t xml:space="preserve"> merili za dodelitev sredstev in z njimi v celoti soglašamo.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6. člen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>(razreševanje sporov)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/>
          <w:bCs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Morebitne spore iz te pogodbe bodo pogodbene stranke reševale sporazumno, v nasprotnem primeru bo spore reševalo pristojno sodišče v Celju.</w:t>
      </w:r>
    </w:p>
    <w:p w:rsidR="00584253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tabs>
          <w:tab w:val="center" w:pos="426"/>
        </w:tabs>
        <w:ind w:left="426"/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lastRenderedPageBreak/>
        <w:t>7. člen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bCs/>
          <w:sz w:val="24"/>
          <w:szCs w:val="24"/>
        </w:rPr>
      </w:pPr>
      <w:r w:rsidRPr="000E08F5">
        <w:rPr>
          <w:rFonts w:cstheme="minorHAnsi"/>
          <w:b/>
          <w:bCs/>
          <w:sz w:val="24"/>
          <w:szCs w:val="24"/>
        </w:rPr>
        <w:t xml:space="preserve">     (odgovornost)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bCs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Vlagatelj in partnerji</w:t>
      </w:r>
      <w:r w:rsidRPr="000E08F5">
        <w:rPr>
          <w:rFonts w:cstheme="minorHAnsi"/>
          <w:bCs/>
          <w:sz w:val="24"/>
          <w:szCs w:val="24"/>
        </w:rPr>
        <w:t xml:space="preserve"> se s podpisom te pogodbe strinjajo, da </w:t>
      </w:r>
      <w:r>
        <w:rPr>
          <w:rFonts w:cstheme="minorHAnsi"/>
          <w:sz w:val="24"/>
          <w:szCs w:val="24"/>
        </w:rPr>
        <w:t>imajo do</w:t>
      </w:r>
      <w:r w:rsidRPr="000E08F5">
        <w:rPr>
          <w:rFonts w:cstheme="minorHAnsi"/>
          <w:sz w:val="24"/>
          <w:szCs w:val="24"/>
        </w:rPr>
        <w:t xml:space="preserve"> izvajalc</w:t>
      </w:r>
      <w:r>
        <w:rPr>
          <w:rFonts w:cstheme="minorHAnsi"/>
          <w:sz w:val="24"/>
          <w:szCs w:val="24"/>
        </w:rPr>
        <w:t>a</w:t>
      </w:r>
      <w:r w:rsidRPr="000E08F5">
        <w:rPr>
          <w:rFonts w:cstheme="minorHAnsi"/>
          <w:sz w:val="24"/>
          <w:szCs w:val="24"/>
        </w:rPr>
        <w:t xml:space="preserve"> javnega </w:t>
      </w:r>
      <w:r>
        <w:rPr>
          <w:rFonts w:cstheme="minorHAnsi"/>
          <w:sz w:val="24"/>
          <w:szCs w:val="24"/>
        </w:rPr>
        <w:t xml:space="preserve">poziva </w:t>
      </w:r>
      <w:r w:rsidRPr="000E08F5">
        <w:rPr>
          <w:rFonts w:cstheme="minorHAnsi"/>
          <w:sz w:val="24"/>
          <w:szCs w:val="24"/>
        </w:rPr>
        <w:t>LAS Raznolikost podeželja in</w:t>
      </w:r>
      <w:r w:rsidRPr="000E08F5">
        <w:rPr>
          <w:rFonts w:eastAsia="Calibri" w:cstheme="minorHAnsi"/>
          <w:bCs/>
          <w:sz w:val="24"/>
          <w:szCs w:val="24"/>
        </w:rPr>
        <w:t xml:space="preserve"> </w:t>
      </w:r>
      <w:r w:rsidRPr="000E08F5">
        <w:rPr>
          <w:rFonts w:cstheme="minorHAnsi"/>
          <w:bCs/>
          <w:sz w:val="24"/>
          <w:szCs w:val="24"/>
        </w:rPr>
        <w:t>Agencij</w:t>
      </w:r>
      <w:r>
        <w:rPr>
          <w:rFonts w:cstheme="minorHAnsi"/>
          <w:bCs/>
          <w:sz w:val="24"/>
          <w:szCs w:val="24"/>
        </w:rPr>
        <w:t>e</w:t>
      </w:r>
      <w:r w:rsidRPr="000E08F5">
        <w:rPr>
          <w:rFonts w:cstheme="minorHAnsi"/>
          <w:bCs/>
          <w:sz w:val="24"/>
          <w:szCs w:val="24"/>
        </w:rPr>
        <w:t xml:space="preserve"> RS za kmetijske trge in razvoj podeželja</w:t>
      </w:r>
      <w:r w:rsidRPr="000E08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neomejen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in solidarno odgovornost.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Vlagatelj</w:t>
      </w:r>
      <w:r w:rsidRPr="000E08F5">
        <w:rPr>
          <w:rFonts w:cstheme="minorHAnsi"/>
          <w:sz w:val="24"/>
          <w:szCs w:val="24"/>
        </w:rPr>
        <w:t xml:space="preserve"> in partnerji soglašajo, da so</w:t>
      </w:r>
      <w:r>
        <w:rPr>
          <w:rFonts w:cstheme="minorHAnsi"/>
          <w:sz w:val="24"/>
          <w:szCs w:val="24"/>
        </w:rPr>
        <w:t xml:space="preserve"> odgovorni</w:t>
      </w:r>
      <w:r w:rsidRPr="000E08F5">
        <w:rPr>
          <w:rFonts w:cstheme="minorHAnsi"/>
          <w:sz w:val="24"/>
          <w:szCs w:val="24"/>
        </w:rPr>
        <w:t xml:space="preserve"> za izpolnjevanje aktivnosti, ki so predvidene v operaciji. V kolikor ena od strank ne zagotovi izvedbe aktivnosti</w:t>
      </w:r>
      <w:r>
        <w:rPr>
          <w:rFonts w:cstheme="minorHAnsi"/>
          <w:sz w:val="24"/>
          <w:szCs w:val="24"/>
        </w:rPr>
        <w:t>,</w:t>
      </w:r>
      <w:r w:rsidRPr="000E08F5">
        <w:rPr>
          <w:rFonts w:cstheme="minorHAnsi"/>
          <w:sz w:val="24"/>
          <w:szCs w:val="24"/>
        </w:rPr>
        <w:t xml:space="preserve"> kot so bile predvidene v operaciji in bi izvajalec javnega razpisa zaradi tega zahteval plačilo pogodbene kazni v skladu z javnim pozivom, se stranka, ki ni dosegla rezultatov v skladu z aktivnostmi operacije, zaveže nositi celoten znesek pogodbene kazni.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8. člen</w:t>
      </w:r>
    </w:p>
    <w:p w:rsidR="00584253" w:rsidRPr="000E08F5" w:rsidRDefault="00584253" w:rsidP="00584253">
      <w:pPr>
        <w:pStyle w:val="Glava"/>
        <w:numPr>
          <w:ilvl w:val="12"/>
          <w:numId w:val="0"/>
        </w:numPr>
        <w:jc w:val="center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(končna določba)</w:t>
      </w:r>
    </w:p>
    <w:p w:rsidR="00584253" w:rsidRPr="000E08F5" w:rsidRDefault="00584253" w:rsidP="00584253">
      <w:pPr>
        <w:jc w:val="both"/>
        <w:rPr>
          <w:rFonts w:cstheme="minorHAnsi"/>
          <w:color w:val="000000"/>
          <w:sz w:val="24"/>
          <w:szCs w:val="24"/>
        </w:rPr>
      </w:pPr>
    </w:p>
    <w:p w:rsidR="00584253" w:rsidRPr="000E08F5" w:rsidRDefault="00584253" w:rsidP="00584253">
      <w:pPr>
        <w:jc w:val="both"/>
        <w:rPr>
          <w:rFonts w:cstheme="minorHAnsi"/>
          <w:color w:val="000000"/>
          <w:sz w:val="24"/>
          <w:szCs w:val="24"/>
        </w:rPr>
      </w:pPr>
      <w:r w:rsidRPr="000E08F5">
        <w:rPr>
          <w:rFonts w:cstheme="minorHAnsi"/>
          <w:color w:val="000000"/>
          <w:sz w:val="24"/>
          <w:szCs w:val="24"/>
        </w:rPr>
        <w:t xml:space="preserve">Ta pogodba je sestavljena </w:t>
      </w:r>
      <w:r w:rsidRPr="000E08F5">
        <w:rPr>
          <w:rFonts w:cstheme="minorHAnsi"/>
          <w:sz w:val="24"/>
          <w:szCs w:val="24"/>
        </w:rPr>
        <w:t xml:space="preserve">v </w:t>
      </w:r>
      <w:proofErr w:type="spellStart"/>
      <w:r w:rsidRPr="00BD622E">
        <w:rPr>
          <w:rFonts w:cstheme="minorHAnsi"/>
          <w:sz w:val="24"/>
          <w:szCs w:val="24"/>
          <w:highlight w:val="yellow"/>
        </w:rPr>
        <w:t>xxxxx</w:t>
      </w:r>
      <w:proofErr w:type="spellEnd"/>
      <w:r w:rsidRPr="000E08F5">
        <w:rPr>
          <w:rFonts w:cstheme="minorHAnsi"/>
          <w:sz w:val="24"/>
          <w:szCs w:val="24"/>
        </w:rPr>
        <w:t xml:space="preserve"> izvodih</w:t>
      </w:r>
      <w:r w:rsidRPr="000E08F5">
        <w:rPr>
          <w:rFonts w:cstheme="minorHAnsi"/>
          <w:color w:val="000000"/>
          <w:sz w:val="24"/>
          <w:szCs w:val="24"/>
        </w:rPr>
        <w:t xml:space="preserve">, od katerih </w:t>
      </w:r>
      <w:r>
        <w:rPr>
          <w:rFonts w:cstheme="minorHAnsi"/>
          <w:color w:val="000000"/>
          <w:sz w:val="24"/>
          <w:szCs w:val="24"/>
        </w:rPr>
        <w:t>vsaka pogodbena stranka prejme po en izvod</w:t>
      </w:r>
      <w:r w:rsidRPr="000E08F5">
        <w:rPr>
          <w:rFonts w:cstheme="minorHAnsi"/>
          <w:sz w:val="24"/>
          <w:szCs w:val="24"/>
        </w:rPr>
        <w:t>,</w:t>
      </w:r>
      <w:r w:rsidRPr="000E08F5">
        <w:rPr>
          <w:rFonts w:cstheme="minorHAnsi"/>
          <w:color w:val="000000"/>
          <w:sz w:val="24"/>
          <w:szCs w:val="24"/>
        </w:rPr>
        <w:t xml:space="preserve"> veljati pa začne z dnem podpisa vseh pogodbenih strank.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___________________________</w:t>
      </w:r>
      <w:r w:rsidRPr="000E08F5">
        <w:rPr>
          <w:rFonts w:cstheme="minorHAnsi"/>
          <w:sz w:val="24"/>
          <w:szCs w:val="24"/>
        </w:rPr>
        <w:t xml:space="preserve"> 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 xml:space="preserve">________________________________ 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(vlagatelj)</w:t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  <w:t>(partner 1)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Zakoniti zastopnik: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  <w:t>Zakoniti zastopnik: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_____________________________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>______________________________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Datum: _____________________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  <w:t>Datum: ________________________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Podpis:______________________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  <w:t>Podpis: ______________________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Ž</w:t>
      </w:r>
      <w:r w:rsidRPr="000E08F5">
        <w:rPr>
          <w:rFonts w:cstheme="minorHAnsi"/>
          <w:sz w:val="24"/>
          <w:szCs w:val="24"/>
        </w:rPr>
        <w:t>ig</w:t>
      </w:r>
      <w:proofErr w:type="spellEnd"/>
    </w:p>
    <w:p w:rsidR="00584253" w:rsidRPr="000E08F5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lastRenderedPageBreak/>
        <w:t>___________________________</w:t>
      </w:r>
      <w:r w:rsidRPr="000E08F5">
        <w:rPr>
          <w:rFonts w:cstheme="minorHAnsi"/>
          <w:sz w:val="24"/>
          <w:szCs w:val="24"/>
        </w:rPr>
        <w:t xml:space="preserve"> 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 xml:space="preserve">________________________________ 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F5">
        <w:rPr>
          <w:rFonts w:cstheme="minorHAnsi"/>
          <w:b/>
          <w:sz w:val="24"/>
          <w:szCs w:val="24"/>
        </w:rPr>
        <w:t>(partner 2)</w:t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</w:r>
      <w:r w:rsidRPr="000E08F5">
        <w:rPr>
          <w:rFonts w:cstheme="minorHAnsi"/>
          <w:b/>
          <w:sz w:val="24"/>
          <w:szCs w:val="24"/>
        </w:rPr>
        <w:tab/>
        <w:t>(partner 3)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Zakoniti zastopnik: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  <w:t>Zakoniti zastopnik: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_____________________________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>______________________________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Datum: _____________________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  <w:t>Datum: ________________________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F5">
        <w:rPr>
          <w:rFonts w:cstheme="minorHAnsi"/>
          <w:sz w:val="24"/>
          <w:szCs w:val="24"/>
        </w:rPr>
        <w:t>Podpis:______________________</w:t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</w:r>
      <w:r w:rsidRPr="000E08F5">
        <w:rPr>
          <w:rFonts w:cstheme="minorHAnsi"/>
          <w:sz w:val="24"/>
          <w:szCs w:val="24"/>
        </w:rPr>
        <w:tab/>
        <w:t>Podpis: ______________________</w:t>
      </w: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Ž</w:t>
      </w:r>
      <w:r w:rsidRPr="000E08F5">
        <w:rPr>
          <w:rFonts w:cstheme="minorHAnsi"/>
          <w:sz w:val="24"/>
          <w:szCs w:val="24"/>
        </w:rPr>
        <w:t>ig</w:t>
      </w:r>
      <w:proofErr w:type="spellEnd"/>
    </w:p>
    <w:p w:rsidR="00584253" w:rsidRPr="000E08F5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jc w:val="both"/>
        <w:rPr>
          <w:rFonts w:cstheme="minorHAnsi"/>
          <w:sz w:val="24"/>
          <w:szCs w:val="24"/>
        </w:rPr>
      </w:pPr>
    </w:p>
    <w:p w:rsidR="00584253" w:rsidRPr="000E08F5" w:rsidRDefault="00584253" w:rsidP="005842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7CE" w:rsidRPr="00584253" w:rsidRDefault="009D07CE" w:rsidP="00584253"/>
    <w:sectPr w:rsidR="009D07CE" w:rsidRPr="00584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7CE" w:rsidRDefault="009D07CE" w:rsidP="009D07CE">
      <w:pPr>
        <w:spacing w:after="0" w:line="240" w:lineRule="auto"/>
      </w:pPr>
      <w:r>
        <w:separator/>
      </w:r>
    </w:p>
  </w:endnote>
  <w:endnote w:type="continuationSeparator" w:id="0">
    <w:p w:rsidR="009D07CE" w:rsidRDefault="009D07CE" w:rsidP="009D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7CE" w:rsidRDefault="009D07CE" w:rsidP="009D07CE">
      <w:pPr>
        <w:spacing w:after="0" w:line="240" w:lineRule="auto"/>
      </w:pPr>
      <w:r>
        <w:separator/>
      </w:r>
    </w:p>
  </w:footnote>
  <w:footnote w:type="continuationSeparator" w:id="0">
    <w:p w:rsidR="009D07CE" w:rsidRDefault="009D07CE" w:rsidP="009D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7D3" w:rsidRDefault="00C84E49" w:rsidP="00C84E4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4D06C91" wp14:editId="3AE1C7F9">
          <wp:simplePos x="0" y="0"/>
          <wp:positionH relativeFrom="column">
            <wp:posOffset>-414020</wp:posOffset>
          </wp:positionH>
          <wp:positionV relativeFrom="paragraph">
            <wp:posOffset>-127000</wp:posOffset>
          </wp:positionV>
          <wp:extent cx="3048000" cy="753110"/>
          <wp:effectExtent l="0" t="0" r="0" b="8890"/>
          <wp:wrapTight wrapText="bothSides">
            <wp:wrapPolygon edited="0">
              <wp:start x="0" y="0"/>
              <wp:lineTo x="0" y="21309"/>
              <wp:lineTo x="21465" y="21309"/>
              <wp:lineTo x="2146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P-LEADER-EU-SLO-bar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E1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6A93278" wp14:editId="64021276">
          <wp:simplePos x="0" y="0"/>
          <wp:positionH relativeFrom="margin">
            <wp:posOffset>5091430</wp:posOffset>
          </wp:positionH>
          <wp:positionV relativeFrom="paragraph">
            <wp:posOffset>16510</wp:posOffset>
          </wp:positionV>
          <wp:extent cx="621665" cy="508635"/>
          <wp:effectExtent l="0" t="0" r="6985" b="5715"/>
          <wp:wrapTight wrapText="bothSides">
            <wp:wrapPolygon edited="0">
              <wp:start x="0" y="0"/>
              <wp:lineTo x="0" y="21034"/>
              <wp:lineTo x="21181" y="21034"/>
              <wp:lineTo x="21181" y="0"/>
              <wp:lineTo x="0" y="0"/>
            </wp:wrapPolygon>
          </wp:wrapTight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 w:rsidR="009D07CE">
      <w:rPr>
        <w:noProof/>
      </w:rPr>
      <w:drawing>
        <wp:inline distT="0" distB="0" distL="0" distR="0">
          <wp:extent cx="1113484" cy="6565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829" cy="71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7D3" w:rsidRPr="00DA27D3" w:rsidRDefault="00DA27D3" w:rsidP="00DA27D3">
    <w:pPr>
      <w:pBdr>
        <w:bottom w:val="single" w:sz="6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20C4F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CE"/>
    <w:rsid w:val="00003E16"/>
    <w:rsid w:val="001268DD"/>
    <w:rsid w:val="004D240B"/>
    <w:rsid w:val="00570AEE"/>
    <w:rsid w:val="00584253"/>
    <w:rsid w:val="00887EBD"/>
    <w:rsid w:val="009D07CE"/>
    <w:rsid w:val="00C84E49"/>
    <w:rsid w:val="00D81F17"/>
    <w:rsid w:val="00D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5039"/>
  <w15:chartTrackingRefBased/>
  <w15:docId w15:val="{1DFBD4CE-1D5C-458F-ACCF-993C077A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1F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D07CE"/>
  </w:style>
  <w:style w:type="paragraph" w:styleId="Noga">
    <w:name w:val="footer"/>
    <w:basedOn w:val="Navaden"/>
    <w:link w:val="NogaZnak"/>
    <w:uiPriority w:val="99"/>
    <w:unhideWhenUsed/>
    <w:rsid w:val="009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07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E1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C8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8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Kroflič</dc:creator>
  <cp:keywords/>
  <dc:description/>
  <cp:lastModifiedBy>Primož Kroflič</cp:lastModifiedBy>
  <cp:revision>3</cp:revision>
  <cp:lastPrinted>2018-01-03T10:40:00Z</cp:lastPrinted>
  <dcterms:created xsi:type="dcterms:W3CDTF">2020-06-10T06:46:00Z</dcterms:created>
  <dcterms:modified xsi:type="dcterms:W3CDTF">2020-06-10T06:50:00Z</dcterms:modified>
</cp:coreProperties>
</file>